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D9B13" w14:textId="53A83300" w:rsidR="00F9361A" w:rsidRPr="00F9361A" w:rsidRDefault="00F9361A" w:rsidP="00F9361A">
      <w:pPr>
        <w:spacing w:after="0" w:line="240" w:lineRule="auto"/>
        <w:ind w:left="5812" w:right="47" w:hanging="10"/>
        <w:jc w:val="both"/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</w:pPr>
      <w:bookmarkStart w:id="0" w:name="_Hlk169589329"/>
      <w:r w:rsidRPr="00F9361A"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 xml:space="preserve">Załącznik nr </w:t>
      </w:r>
      <w:r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>4</w:t>
      </w:r>
    </w:p>
    <w:p w14:paraId="21C2FB60" w14:textId="77777777" w:rsidR="00F9361A" w:rsidRPr="00F9361A" w:rsidRDefault="00F9361A" w:rsidP="00F9361A">
      <w:pPr>
        <w:spacing w:after="0" w:line="240" w:lineRule="auto"/>
        <w:ind w:left="5812" w:right="52"/>
        <w:jc w:val="both"/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</w:pPr>
      <w:r w:rsidRPr="00F9361A"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>do Zarządzenia nr 0050.49.2024</w:t>
      </w:r>
    </w:p>
    <w:p w14:paraId="503252B0" w14:textId="77777777" w:rsidR="00F9361A" w:rsidRPr="00F9361A" w:rsidRDefault="00F9361A" w:rsidP="00F9361A">
      <w:pPr>
        <w:spacing w:after="0" w:line="240" w:lineRule="auto"/>
        <w:ind w:left="5812" w:right="52"/>
        <w:jc w:val="both"/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</w:pPr>
      <w:r w:rsidRPr="00F9361A"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 xml:space="preserve">Wójta Gminy Dąbrowa Chełmińska </w:t>
      </w:r>
    </w:p>
    <w:p w14:paraId="359B0859" w14:textId="77777777" w:rsidR="00F9361A" w:rsidRPr="00F9361A" w:rsidRDefault="00F9361A" w:rsidP="00F9361A">
      <w:pPr>
        <w:spacing w:after="0" w:line="355" w:lineRule="auto"/>
        <w:ind w:left="5812" w:right="52"/>
        <w:jc w:val="both"/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</w:pPr>
      <w:r w:rsidRPr="00F9361A"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 xml:space="preserve">z dnia 18 czerwca 2024 r. </w:t>
      </w:r>
      <w:bookmarkEnd w:id="0"/>
    </w:p>
    <w:p w14:paraId="3968DF7E" w14:textId="77777777" w:rsidR="0000784F" w:rsidRDefault="0000784F" w:rsidP="001709D0">
      <w:pPr>
        <w:jc w:val="right"/>
        <w:rPr>
          <w:i/>
          <w:iCs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F9361A" w14:paraId="340260C7" w14:textId="77777777" w:rsidTr="00F9361A">
        <w:tc>
          <w:tcPr>
            <w:tcW w:w="5528" w:type="dxa"/>
            <w:gridSpan w:val="2"/>
            <w:shd w:val="clear" w:color="auto" w:fill="E2EFD9" w:themeFill="accent6" w:themeFillTint="33"/>
          </w:tcPr>
          <w:p w14:paraId="46FCD6F7" w14:textId="77777777" w:rsidR="00F9361A" w:rsidRPr="00B12E24" w:rsidRDefault="00F9361A" w:rsidP="00F9361A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>Urząd Gminy Dąbrowa Chełmińska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CF8DC8" w14:textId="77777777" w:rsidR="00F9361A" w:rsidRPr="00B12E24" w:rsidRDefault="00F9361A" w:rsidP="00F9361A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717F1981" w14:textId="77777777" w:rsidR="00F9361A" w:rsidRPr="00B12E24" w:rsidRDefault="00F9361A" w:rsidP="00F9361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F9361A" w14:paraId="27231D2E" w14:textId="77777777" w:rsidTr="00F9361A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5A476FF5" w14:textId="77777777" w:rsidR="00F9361A" w:rsidRPr="00B12E24" w:rsidRDefault="00F9361A" w:rsidP="00F9361A">
            <w:pPr>
              <w:spacing w:before="120" w:after="120"/>
              <w:rPr>
                <w:sz w:val="16"/>
                <w:szCs w:val="16"/>
              </w:rPr>
            </w:pPr>
            <w:bookmarkStart w:id="1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019EF6A7" w14:textId="77777777" w:rsidR="00F9361A" w:rsidRPr="0032725A" w:rsidRDefault="00F9361A" w:rsidP="00F9361A"/>
        </w:tc>
        <w:tc>
          <w:tcPr>
            <w:tcW w:w="567" w:type="dxa"/>
            <w:tcBorders>
              <w:top w:val="nil"/>
              <w:bottom w:val="nil"/>
            </w:tcBorders>
          </w:tcPr>
          <w:p w14:paraId="4A6926AE" w14:textId="77777777" w:rsidR="00F9361A" w:rsidRPr="00B12E24" w:rsidRDefault="00F9361A" w:rsidP="00F9361A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3EFDBC07" w14:textId="77777777" w:rsidR="00F9361A" w:rsidRPr="0032725A" w:rsidRDefault="00F9361A" w:rsidP="00F9361A"/>
        </w:tc>
      </w:tr>
      <w:bookmarkEnd w:id="1"/>
      <w:tr w:rsidR="00F9361A" w14:paraId="4C2C281B" w14:textId="77777777" w:rsidTr="00F9361A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232FE0" w14:textId="77777777" w:rsidR="00F9361A" w:rsidRPr="00B12E24" w:rsidRDefault="00F9361A" w:rsidP="00F9361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25F066C3" w14:textId="77777777" w:rsidR="00F9361A" w:rsidRPr="00B12E24" w:rsidRDefault="00F9361A" w:rsidP="00F936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2A31E22" w14:textId="77777777" w:rsidR="00F9361A" w:rsidRPr="00B12E24" w:rsidRDefault="00F9361A" w:rsidP="00F9361A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16C7C948" w14:textId="77777777" w:rsidR="00F9361A" w:rsidRDefault="00F9361A" w:rsidP="00F9361A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B6435" wp14:editId="31101B46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0178E" w14:textId="77777777" w:rsidR="00F9361A" w:rsidRPr="00A9615F" w:rsidRDefault="00F9361A" w:rsidP="00F9361A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B64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13A0178E" w14:textId="77777777" w:rsidR="00F9361A" w:rsidRPr="00A9615F" w:rsidRDefault="00F9361A" w:rsidP="00F9361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313FC" wp14:editId="7552964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467BE" w14:textId="77777777" w:rsidR="00F9361A" w:rsidRPr="00A9615F" w:rsidRDefault="00F9361A" w:rsidP="00F9361A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13FC" id="Pole tekstowe 13" o:spid="_x0000_s1027" type="#_x0000_t202" style="position:absolute;margin-left:-3.65pt;margin-top:.6pt;width:56.9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7FB467BE" w14:textId="77777777" w:rsidR="00F9361A" w:rsidRPr="00A9615F" w:rsidRDefault="00F9361A" w:rsidP="00F9361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19B36" w14:textId="77777777" w:rsidR="00F9361A" w:rsidRPr="00B12E24" w:rsidRDefault="00F9361A" w:rsidP="00F9361A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4B74DDF8" w14:textId="77777777" w:rsidR="00F9361A" w:rsidRDefault="00F9361A" w:rsidP="001709D0">
      <w:pPr>
        <w:jc w:val="right"/>
        <w:rPr>
          <w:i/>
          <w:iCs/>
          <w:sz w:val="16"/>
          <w:szCs w:val="16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6BB990A2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2F295EF7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00784F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F252F1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Dąbrowa Chełmińska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A9B3C29" w14:textId="55C68D67" w:rsidR="00951B0A" w:rsidRDefault="00951B0A" w:rsidP="00D47FC1">
      <w:pPr>
        <w:spacing w:after="0"/>
        <w:jc w:val="center"/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00784F">
        <w:rPr>
          <w:i/>
          <w:sz w:val="18"/>
          <w:szCs w:val="18"/>
        </w:rPr>
        <w:t xml:space="preserve">Gminy </w:t>
      </w:r>
      <w:r w:rsidR="00054DF3">
        <w:rPr>
          <w:i/>
          <w:sz w:val="18"/>
          <w:szCs w:val="18"/>
        </w:rPr>
        <w:t>Papowo Biskupie</w:t>
      </w: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03712274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</w:t>
            </w:r>
            <w:r w:rsidR="0000784F">
              <w:rPr>
                <w:sz w:val="16"/>
                <w:szCs w:val="16"/>
              </w:rPr>
              <w:t xml:space="preserve">… </w:t>
            </w:r>
            <w:r>
              <w:rPr>
                <w:sz w:val="16"/>
                <w:szCs w:val="16"/>
              </w:rPr>
              <w:t xml:space="preserve"> z dn. dd-mm-rrrr)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754A9" w:rsidRDefault="003754A9" w:rsidP="003754A9">
            <w:pPr>
              <w:jc w:val="center"/>
            </w:pPr>
            <w:r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2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2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673B3921" w14:textId="77777777" w:rsidR="00D4598F" w:rsidRDefault="00D4598F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3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3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>modernizacji instalacji wewnętrznej co lub cwu,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A265F40" w14:textId="77777777" w:rsidR="007268E6" w:rsidRDefault="007268E6" w:rsidP="00FB72C5">
      <w:pPr>
        <w:rPr>
          <w:b/>
          <w:sz w:val="24"/>
          <w:szCs w:val="24"/>
        </w:rPr>
      </w:pPr>
    </w:p>
    <w:p w14:paraId="75C11DA0" w14:textId="0559A6BF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059BD223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00784F">
        <w:rPr>
          <w:i/>
          <w:sz w:val="16"/>
          <w:szCs w:val="16"/>
        </w:rPr>
        <w:t>Gminy</w:t>
      </w:r>
      <w:r w:rsidR="000B51C2">
        <w:rPr>
          <w:i/>
          <w:sz w:val="16"/>
          <w:szCs w:val="16"/>
        </w:rPr>
        <w:t xml:space="preserve"> Dąbrowa Chełmińska</w:t>
      </w:r>
      <w:r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4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326D675F" w14:textId="77777777" w:rsidR="005C6D74" w:rsidRDefault="005C6D74" w:rsidP="005C6D74">
      <w:pPr>
        <w:tabs>
          <w:tab w:val="right" w:pos="9072"/>
        </w:tabs>
      </w:pPr>
    </w:p>
    <w:p w14:paraId="7516473A" w14:textId="5E81D24F" w:rsidR="00FD19C5" w:rsidRPr="00FA3A46" w:rsidRDefault="00866310" w:rsidP="00D4598F">
      <w:pPr>
        <w:tabs>
          <w:tab w:val="right" w:pos="9072"/>
        </w:tabs>
        <w:rPr>
          <w:b/>
          <w:sz w:val="24"/>
          <w:szCs w:val="24"/>
        </w:rPr>
      </w:pPr>
      <w:r w:rsidRPr="003754A9">
        <w:rPr>
          <w:sz w:val="24"/>
          <w:szCs w:val="24"/>
        </w:rPr>
        <w:br w:type="page"/>
      </w:r>
      <w:r w:rsidR="001B3F03">
        <w:rPr>
          <w:b/>
          <w:sz w:val="24"/>
          <w:szCs w:val="24"/>
        </w:rPr>
        <w:lastRenderedPageBreak/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763C4010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D4598F">
        <w:rPr>
          <w:sz w:val="16"/>
          <w:szCs w:val="16"/>
        </w:rPr>
        <w:t xml:space="preserve">Gminie </w:t>
      </w:r>
      <w:r w:rsidR="00F252F1">
        <w:rPr>
          <w:sz w:val="16"/>
          <w:szCs w:val="16"/>
        </w:rPr>
        <w:t>Dąbrowa Chełmińska</w:t>
      </w:r>
      <w:r w:rsidR="00D4598F">
        <w:rPr>
          <w:sz w:val="16"/>
          <w:szCs w:val="16"/>
        </w:rPr>
        <w:t>”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7F43B5AA" w:rsidR="00BF5095" w:rsidRDefault="0058523E" w:rsidP="00D4598F">
      <w:pPr>
        <w:spacing w:after="0"/>
        <w:ind w:left="5664"/>
        <w:rPr>
          <w:b/>
        </w:rPr>
      </w:pPr>
      <w:r>
        <w:rPr>
          <w:b/>
        </w:rPr>
        <w:t>-----------------</w:t>
      </w:r>
      <w:r w:rsidR="00D4598F">
        <w:rPr>
          <w:b/>
        </w:rPr>
        <w:t>-----------------</w:t>
      </w:r>
      <w:r>
        <w:rPr>
          <w:b/>
        </w:rPr>
        <w:t>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D4598F">
      <w:pPr>
        <w:spacing w:after="0"/>
        <w:ind w:left="5664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Pełnomocnika</w:t>
      </w:r>
      <w:r w:rsidRPr="00BF5095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F9361A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0C1A" w14:textId="77777777" w:rsidR="003E2C2D" w:rsidRDefault="003E2C2D" w:rsidP="00375EF6">
      <w:pPr>
        <w:spacing w:after="0" w:line="240" w:lineRule="auto"/>
      </w:pPr>
      <w:r>
        <w:separator/>
      </w:r>
    </w:p>
  </w:endnote>
  <w:endnote w:type="continuationSeparator" w:id="0">
    <w:p w14:paraId="2E13BEA9" w14:textId="77777777" w:rsidR="003E2C2D" w:rsidRDefault="003E2C2D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210976"/>
      <w:docPartObj>
        <w:docPartGallery w:val="Page Numbers (Bottom of Page)"/>
        <w:docPartUnique/>
      </w:docPartObj>
    </w:sdtPr>
    <w:sdtContent>
      <w:p w14:paraId="41C252B9" w14:textId="42C63D89" w:rsidR="00D4598F" w:rsidRDefault="00D459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176">
          <w:rPr>
            <w:noProof/>
          </w:rPr>
          <w:t>4</w:t>
        </w:r>
        <w:r>
          <w:fldChar w:fldCharType="end"/>
        </w:r>
      </w:p>
    </w:sdtContent>
  </w:sdt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92910" w14:textId="77777777" w:rsidR="003E2C2D" w:rsidRDefault="003E2C2D" w:rsidP="00375EF6">
      <w:pPr>
        <w:spacing w:after="0" w:line="240" w:lineRule="auto"/>
      </w:pPr>
      <w:r>
        <w:separator/>
      </w:r>
    </w:p>
  </w:footnote>
  <w:footnote w:type="continuationSeparator" w:id="0">
    <w:p w14:paraId="5BA44159" w14:textId="77777777" w:rsidR="003E2C2D" w:rsidRDefault="003E2C2D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26517">
    <w:abstractNumId w:val="13"/>
  </w:num>
  <w:num w:numId="2" w16cid:durableId="1381247933">
    <w:abstractNumId w:val="17"/>
  </w:num>
  <w:num w:numId="3" w16cid:durableId="458573250">
    <w:abstractNumId w:val="11"/>
  </w:num>
  <w:num w:numId="4" w16cid:durableId="545526627">
    <w:abstractNumId w:val="23"/>
  </w:num>
  <w:num w:numId="5" w16cid:durableId="1839618692">
    <w:abstractNumId w:val="6"/>
  </w:num>
  <w:num w:numId="6" w16cid:durableId="2107457732">
    <w:abstractNumId w:val="20"/>
  </w:num>
  <w:num w:numId="7" w16cid:durableId="560557485">
    <w:abstractNumId w:val="18"/>
  </w:num>
  <w:num w:numId="8" w16cid:durableId="1533768440">
    <w:abstractNumId w:val="8"/>
  </w:num>
  <w:num w:numId="9" w16cid:durableId="584385178">
    <w:abstractNumId w:val="10"/>
  </w:num>
  <w:num w:numId="10" w16cid:durableId="765200394">
    <w:abstractNumId w:val="15"/>
  </w:num>
  <w:num w:numId="11" w16cid:durableId="911738774">
    <w:abstractNumId w:val="27"/>
  </w:num>
  <w:num w:numId="12" w16cid:durableId="1337921905">
    <w:abstractNumId w:val="12"/>
  </w:num>
  <w:num w:numId="13" w16cid:durableId="1466117232">
    <w:abstractNumId w:val="21"/>
  </w:num>
  <w:num w:numId="14" w16cid:durableId="1802528666">
    <w:abstractNumId w:val="3"/>
  </w:num>
  <w:num w:numId="15" w16cid:durableId="1031033305">
    <w:abstractNumId w:val="26"/>
  </w:num>
  <w:num w:numId="16" w16cid:durableId="208999862">
    <w:abstractNumId w:val="0"/>
  </w:num>
  <w:num w:numId="17" w16cid:durableId="1785614426">
    <w:abstractNumId w:val="16"/>
  </w:num>
  <w:num w:numId="18" w16cid:durableId="1228881375">
    <w:abstractNumId w:val="14"/>
  </w:num>
  <w:num w:numId="19" w16cid:durableId="2125072513">
    <w:abstractNumId w:val="5"/>
  </w:num>
  <w:num w:numId="20" w16cid:durableId="1699502273">
    <w:abstractNumId w:val="30"/>
  </w:num>
  <w:num w:numId="21" w16cid:durableId="1298416288">
    <w:abstractNumId w:val="9"/>
  </w:num>
  <w:num w:numId="22" w16cid:durableId="222378531">
    <w:abstractNumId w:val="25"/>
  </w:num>
  <w:num w:numId="23" w16cid:durableId="1585458244">
    <w:abstractNumId w:val="31"/>
  </w:num>
  <w:num w:numId="24" w16cid:durableId="1157576089">
    <w:abstractNumId w:val="24"/>
  </w:num>
  <w:num w:numId="25" w16cid:durableId="1066756631">
    <w:abstractNumId w:val="28"/>
  </w:num>
  <w:num w:numId="26" w16cid:durableId="1797944611">
    <w:abstractNumId w:val="2"/>
  </w:num>
  <w:num w:numId="27" w16cid:durableId="2124880301">
    <w:abstractNumId w:val="7"/>
  </w:num>
  <w:num w:numId="28" w16cid:durableId="205799181">
    <w:abstractNumId w:val="29"/>
  </w:num>
  <w:num w:numId="29" w16cid:durableId="1167132975">
    <w:abstractNumId w:val="4"/>
  </w:num>
  <w:num w:numId="30" w16cid:durableId="1510213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2236903">
    <w:abstractNumId w:val="33"/>
  </w:num>
  <w:num w:numId="32" w16cid:durableId="1629971076">
    <w:abstractNumId w:val="1"/>
  </w:num>
  <w:num w:numId="33" w16cid:durableId="1992058947">
    <w:abstractNumId w:val="32"/>
  </w:num>
  <w:num w:numId="34" w16cid:durableId="1822503040">
    <w:abstractNumId w:val="19"/>
  </w:num>
  <w:num w:numId="35" w16cid:durableId="8970087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0784F"/>
    <w:rsid w:val="0001050D"/>
    <w:rsid w:val="00010AD7"/>
    <w:rsid w:val="00011C8C"/>
    <w:rsid w:val="0001243A"/>
    <w:rsid w:val="00013FD2"/>
    <w:rsid w:val="000157B5"/>
    <w:rsid w:val="00020EFD"/>
    <w:rsid w:val="0002167A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4DF3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77EA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B51C2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255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167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0C5F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2C2D"/>
    <w:rsid w:val="003E3028"/>
    <w:rsid w:val="003E30AD"/>
    <w:rsid w:val="003E340B"/>
    <w:rsid w:val="003E486C"/>
    <w:rsid w:val="003E6B3D"/>
    <w:rsid w:val="003E74AE"/>
    <w:rsid w:val="003F0B50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8C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6F9A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0E7D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4756B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43EB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2B8B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246"/>
    <w:rsid w:val="007A5AD0"/>
    <w:rsid w:val="007A6205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36749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9760A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288C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259F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5A9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A7176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341A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01A9"/>
    <w:rsid w:val="00C73576"/>
    <w:rsid w:val="00C7427D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1C8"/>
    <w:rsid w:val="00D44488"/>
    <w:rsid w:val="00D4598F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52F1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81679"/>
    <w:rsid w:val="00F91DE8"/>
    <w:rsid w:val="00F92080"/>
    <w:rsid w:val="00F9361A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490D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027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6293-9669-4771-89E8-3EB9904D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Informatyk UG</cp:lastModifiedBy>
  <cp:revision>2</cp:revision>
  <cp:lastPrinted>2024-06-18T05:59:00Z</cp:lastPrinted>
  <dcterms:created xsi:type="dcterms:W3CDTF">2024-06-18T14:15:00Z</dcterms:created>
  <dcterms:modified xsi:type="dcterms:W3CDTF">2024-06-18T14:15:00Z</dcterms:modified>
</cp:coreProperties>
</file>